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0C949" w14:textId="77777777" w:rsidR="00875216" w:rsidRDefault="00875216" w:rsidP="00875216"/>
    <w:p w14:paraId="4466BE33" w14:textId="77777777" w:rsidR="00875216" w:rsidRDefault="00875216" w:rsidP="00875216"/>
    <w:p w14:paraId="349B8BB6" w14:textId="77777777" w:rsidR="00875216" w:rsidRDefault="00875216" w:rsidP="00875216"/>
    <w:p w14:paraId="4E4B8F25" w14:textId="77777777" w:rsidR="00875216" w:rsidRDefault="00875216" w:rsidP="00875216"/>
    <w:p w14:paraId="43BF69F7" w14:textId="77777777" w:rsidR="00875216" w:rsidRDefault="00875216" w:rsidP="00875216"/>
    <w:p w14:paraId="2150F54F" w14:textId="77777777" w:rsidR="00875216" w:rsidRDefault="00875216" w:rsidP="00875216"/>
    <w:p w14:paraId="39DFA39A" w14:textId="77777777" w:rsidR="00875216" w:rsidRDefault="00875216" w:rsidP="00875216"/>
    <w:p w14:paraId="539424DC" w14:textId="77777777" w:rsidR="00875216" w:rsidRDefault="00875216" w:rsidP="00875216"/>
    <w:p w14:paraId="7556E48F" w14:textId="77777777" w:rsidR="00875216" w:rsidRDefault="00617510" w:rsidP="00875216">
      <w:r w:rsidRPr="00617510">
        <w:t>Effects of Exercise to Improve Cardiovascular Health</w:t>
      </w:r>
      <w:r>
        <w:br/>
      </w:r>
      <w:r w:rsidR="00875216">
        <w:t>Student’s Name</w:t>
      </w:r>
    </w:p>
    <w:p w14:paraId="218B3D95" w14:textId="77777777" w:rsidR="00875216" w:rsidRDefault="00875216" w:rsidP="00875216">
      <w:r>
        <w:t>Institutional Affiliation</w:t>
      </w:r>
    </w:p>
    <w:p w14:paraId="75C64BE0" w14:textId="77777777" w:rsidR="00875216" w:rsidRDefault="00875216" w:rsidP="00875216"/>
    <w:p w14:paraId="5359CCE8" w14:textId="77777777" w:rsidR="00875216" w:rsidRDefault="00875216" w:rsidP="00875216"/>
    <w:p w14:paraId="3716B5ED" w14:textId="77777777" w:rsidR="00875216" w:rsidRDefault="00875216" w:rsidP="00875216"/>
    <w:p w14:paraId="7D4E102C" w14:textId="77777777" w:rsidR="00875216" w:rsidRDefault="00875216" w:rsidP="00875216"/>
    <w:p w14:paraId="36CF6856" w14:textId="77777777" w:rsidR="00875216" w:rsidRDefault="00875216" w:rsidP="00875216"/>
    <w:p w14:paraId="4DE28AED" w14:textId="77777777" w:rsidR="00875216" w:rsidRDefault="00875216" w:rsidP="00875216"/>
    <w:p w14:paraId="06F87E38" w14:textId="77777777" w:rsidR="00875216" w:rsidRDefault="00617510" w:rsidP="00875216">
      <w:r>
        <w:br/>
      </w:r>
    </w:p>
    <w:p w14:paraId="060ECED6" w14:textId="77777777" w:rsidR="00875216" w:rsidRDefault="00875216" w:rsidP="00875216">
      <w:r>
        <w:lastRenderedPageBreak/>
        <w:t>Exercise and Heart Disease</w:t>
      </w:r>
    </w:p>
    <w:p w14:paraId="0121ACD5" w14:textId="77777777" w:rsidR="00875216" w:rsidRDefault="00617510" w:rsidP="00875216">
      <w:pPr>
        <w:ind w:firstLine="720"/>
        <w:jc w:val="left"/>
      </w:pPr>
      <w:r>
        <w:t>H</w:t>
      </w:r>
      <w:r w:rsidR="00875216">
        <w:t>eart di</w:t>
      </w:r>
      <w:r>
        <w:t>sease is a generalized term for mal-</w:t>
      </w:r>
      <w:r w:rsidR="00875216">
        <w:t xml:space="preserve">conditions </w:t>
      </w:r>
      <w:r>
        <w:t>that</w:t>
      </w:r>
      <w:r w:rsidR="00875216">
        <w:t xml:space="preserve"> affect a person’s heart. There are </w:t>
      </w:r>
      <w:r>
        <w:t xml:space="preserve">several types of </w:t>
      </w:r>
      <w:r w:rsidR="00875216">
        <w:t>heart diseases</w:t>
      </w:r>
      <w:r>
        <w:t>,</w:t>
      </w:r>
      <w:r w:rsidR="00875216">
        <w:t xml:space="preserve"> most of which affe</w:t>
      </w:r>
      <w:r>
        <w:t xml:space="preserve">ct different parts of the heart. Among the most common types are </w:t>
      </w:r>
      <w:r w:rsidR="00875216">
        <w:t>coronary artery disease, congenital heart issues (</w:t>
      </w:r>
      <w:r>
        <w:t>inborn</w:t>
      </w:r>
      <w:r w:rsidR="00875216">
        <w:t>), problems with the rhythm such as arrhythmias, blood vessel</w:t>
      </w:r>
      <w:r>
        <w:t xml:space="preserve"> diseases,</w:t>
      </w:r>
      <w:r w:rsidR="00875216">
        <w:t xml:space="preserve"> </w:t>
      </w:r>
      <w:r>
        <w:t>and</w:t>
      </w:r>
      <w:r w:rsidR="00875216">
        <w:t xml:space="preserve"> others (</w:t>
      </w:r>
      <w:proofErr w:type="spellStart"/>
      <w:r w:rsidR="00875216">
        <w:t>Gielen</w:t>
      </w:r>
      <w:proofErr w:type="spellEnd"/>
      <w:r w:rsidR="00875216">
        <w:t xml:space="preserve"> et al., 2015). Taking part in frequent physical activity is one of the surest ways of effectively combating heart disease. </w:t>
      </w:r>
      <w:r>
        <w:t>As such</w:t>
      </w:r>
      <w:r w:rsidR="00875216">
        <w:t xml:space="preserve">, physical exercises are vital </w:t>
      </w:r>
      <w:r>
        <w:t>and</w:t>
      </w:r>
      <w:r w:rsidR="00875216">
        <w:t xml:space="preserve"> help in strengthening heart muscles </w:t>
      </w:r>
      <w:r>
        <w:t>to ensure</w:t>
      </w:r>
      <w:r w:rsidR="00875216">
        <w:t xml:space="preserve"> the heart </w:t>
      </w:r>
      <w:r>
        <w:t xml:space="preserve">is </w:t>
      </w:r>
      <w:r w:rsidR="00875216">
        <w:t>managing cholesterol as well as high blood pressure</w:t>
      </w:r>
      <w:r>
        <w:t xml:space="preserve"> adequately.</w:t>
      </w:r>
    </w:p>
    <w:p w14:paraId="03F006A1" w14:textId="77777777" w:rsidR="00875216" w:rsidRDefault="00875216" w:rsidP="00617510">
      <w:pPr>
        <w:ind w:firstLine="720"/>
        <w:jc w:val="left"/>
      </w:pPr>
      <w:r>
        <w:t>Heart diseases are majorly attached to a lack of physical</w:t>
      </w:r>
      <w:r w:rsidR="00C12A62">
        <w:t xml:space="preserve"> activity</w:t>
      </w:r>
      <w:r>
        <w:t xml:space="preserve">. For any patient </w:t>
      </w:r>
      <w:r w:rsidR="00617510">
        <w:t>in the risk group</w:t>
      </w:r>
      <w:r>
        <w:t xml:space="preserve">, the importance of physical </w:t>
      </w:r>
      <w:r w:rsidR="00617510">
        <w:t xml:space="preserve">activity is inarguable in preventing many heart-related malfunctions </w:t>
      </w:r>
      <w:r>
        <w:t xml:space="preserve">(Stewart et al., 2017). </w:t>
      </w:r>
      <w:r w:rsidR="00617510">
        <w:t>P</w:t>
      </w:r>
      <w:r>
        <w:t>hysical exercis</w:t>
      </w:r>
      <w:r w:rsidR="00617510">
        <w:t xml:space="preserve">ing remains a conventional </w:t>
      </w:r>
      <w:r>
        <w:t>i</w:t>
      </w:r>
      <w:r w:rsidR="00617510">
        <w:t>nstrumental in strengthening heart</w:t>
      </w:r>
      <w:r>
        <w:t xml:space="preserve"> muscles</w:t>
      </w:r>
      <w:r w:rsidR="00617510">
        <w:t>. The l</w:t>
      </w:r>
      <w:r>
        <w:t>arger share of heart diseases come</w:t>
      </w:r>
      <w:r w:rsidR="00C12A62">
        <w:t>s</w:t>
      </w:r>
      <w:r>
        <w:t xml:space="preserve"> about as a result of the heart muscles weak</w:t>
      </w:r>
      <w:r w:rsidR="00617510">
        <w:t>ening</w:t>
      </w:r>
      <w:r>
        <w:t xml:space="preserve"> (</w:t>
      </w:r>
      <w:proofErr w:type="spellStart"/>
      <w:r>
        <w:t>Piepoli</w:t>
      </w:r>
      <w:proofErr w:type="spellEnd"/>
      <w:r>
        <w:t xml:space="preserve"> et al., 2016). Weak muscles make the heart more vulnerable to </w:t>
      </w:r>
      <w:r w:rsidR="00617510">
        <w:t>developing</w:t>
      </w:r>
      <w:r>
        <w:t xml:space="preserve"> conditions such as cardiac arrest</w:t>
      </w:r>
      <w:r w:rsidR="00617510">
        <w:t>,</w:t>
      </w:r>
      <w:r>
        <w:t xml:space="preserve"> which may prove detrim</w:t>
      </w:r>
      <w:bookmarkStart w:id="0" w:name="_GoBack"/>
      <w:bookmarkEnd w:id="0"/>
      <w:r>
        <w:t xml:space="preserve">ental </w:t>
      </w:r>
      <w:r w:rsidR="00617510">
        <w:t>and</w:t>
      </w:r>
      <w:r>
        <w:t xml:space="preserve"> easily in fatalities.</w:t>
      </w:r>
      <w:r w:rsidR="00617510">
        <w:t xml:space="preserve"> Regular workouts help the heart’s muscles being durable, providing excellent resistance to contracting most types of heart diseases.</w:t>
      </w:r>
      <w:r w:rsidR="00617510">
        <w:br/>
        <w:t xml:space="preserve">             High blood pressure and higher levels of cholesterol also expose the heart to the risk of many common types of diseases (</w:t>
      </w:r>
      <w:proofErr w:type="spellStart"/>
      <w:r w:rsidR="00617510">
        <w:t>Piepoli</w:t>
      </w:r>
      <w:proofErr w:type="spellEnd"/>
      <w:r w:rsidR="00617510">
        <w:t xml:space="preserve"> et al., 2016). Maintaining a lower blood pressure level takes away the vulnerability of the heart to suffering heart disease. One of the most effective ways to manage lower blood pressure and cholesterol levels would be through the correct type of diet and physical exercise (</w:t>
      </w:r>
      <w:proofErr w:type="spellStart"/>
      <w:r w:rsidR="00617510">
        <w:t>Gielen</w:t>
      </w:r>
      <w:proofErr w:type="spellEnd"/>
      <w:r w:rsidR="00617510">
        <w:t xml:space="preserve"> et al., 2015). F</w:t>
      </w:r>
      <w:r>
        <w:t xml:space="preserve">rom this perspective, physical </w:t>
      </w:r>
      <w:r w:rsidR="00617510">
        <w:t>activiti</w:t>
      </w:r>
      <w:r>
        <w:t xml:space="preserve">es can be </w:t>
      </w:r>
      <w:r w:rsidR="00617510">
        <w:t xml:space="preserve">fundamental </w:t>
      </w:r>
      <w:r>
        <w:t>in significantly reducing the probability of suffering from heart diseases resulting from high cholesterol</w:t>
      </w:r>
      <w:r w:rsidR="00617510">
        <w:t xml:space="preserve"> and blood pressure</w:t>
      </w:r>
      <w:r>
        <w:t xml:space="preserve"> levels</w:t>
      </w:r>
      <w:r w:rsidR="00617510">
        <w:t xml:space="preserve"> as a preventive measure</w:t>
      </w:r>
      <w:r>
        <w:t>.</w:t>
      </w:r>
      <w:r w:rsidR="00617510">
        <w:t xml:space="preserve"> </w:t>
      </w:r>
      <w:r>
        <w:t xml:space="preserve">However, there are </w:t>
      </w:r>
      <w:r w:rsidR="00617510">
        <w:lastRenderedPageBreak/>
        <w:t>specific</w:t>
      </w:r>
      <w:r>
        <w:t xml:space="preserve"> </w:t>
      </w:r>
      <w:r w:rsidR="00617510">
        <w:t>restrictions</w:t>
      </w:r>
      <w:r>
        <w:t xml:space="preserve"> </w:t>
      </w:r>
      <w:r w:rsidR="00617510">
        <w:t>that</w:t>
      </w:r>
      <w:r>
        <w:t xml:space="preserve"> </w:t>
      </w:r>
      <w:r w:rsidR="00617510">
        <w:t xml:space="preserve">the risk group category patients </w:t>
      </w:r>
      <w:r>
        <w:t xml:space="preserve">should take into account </w:t>
      </w:r>
      <w:r w:rsidR="00617510">
        <w:t>before engaging in physical exercise</w:t>
      </w:r>
      <w:r>
        <w:t xml:space="preserve">. </w:t>
      </w:r>
      <w:r w:rsidR="00617510">
        <w:t>Thus</w:t>
      </w:r>
      <w:r>
        <w:t>, it is advisable to</w:t>
      </w:r>
      <w:r w:rsidR="00617510">
        <w:t xml:space="preserve"> consult</w:t>
      </w:r>
      <w:r>
        <w:t xml:space="preserve"> a physician </w:t>
      </w:r>
      <w:r w:rsidR="00617510">
        <w:t>before</w:t>
      </w:r>
      <w:r>
        <w:t xml:space="preserve"> taking part in physical </w:t>
      </w:r>
      <w:r w:rsidR="00617510">
        <w:t>activiti</w:t>
      </w:r>
      <w:r>
        <w:t xml:space="preserve">es. </w:t>
      </w:r>
      <w:r w:rsidR="00617510">
        <w:t>The conditions</w:t>
      </w:r>
      <w:r>
        <w:t xml:space="preserve"> which may compel </w:t>
      </w:r>
      <w:r w:rsidR="00617510">
        <w:t xml:space="preserve">doing any sort of training </w:t>
      </w:r>
      <w:r>
        <w:t xml:space="preserve">may include </w:t>
      </w:r>
      <w:r w:rsidR="00617510">
        <w:t xml:space="preserve">a recent </w:t>
      </w:r>
      <w:r>
        <w:t>heart attack, diabetes, shortne</w:t>
      </w:r>
      <w:r w:rsidR="00617510">
        <w:t>ss of breath or chest pains, past heart surgeries</w:t>
      </w:r>
      <w:r>
        <w:t xml:space="preserve">. </w:t>
      </w:r>
      <w:r w:rsidR="00617510">
        <w:br/>
        <w:t xml:space="preserve">              </w:t>
      </w:r>
      <w:r>
        <w:t xml:space="preserve">In summary, </w:t>
      </w:r>
      <w:r w:rsidR="00617510">
        <w:t>physical activity</w:t>
      </w:r>
      <w:r w:rsidR="00617510" w:rsidRPr="00617510">
        <w:t xml:space="preserve"> is of great importance for the prevention </w:t>
      </w:r>
      <w:r w:rsidR="00617510">
        <w:t>of most common types of</w:t>
      </w:r>
      <w:r w:rsidR="00617510" w:rsidRPr="00617510">
        <w:t xml:space="preserve"> cardiovascular system</w:t>
      </w:r>
      <w:r w:rsidR="00617510">
        <w:t xml:space="preserve"> diseases</w:t>
      </w:r>
      <w:r w:rsidR="00617510" w:rsidRPr="00617510">
        <w:t xml:space="preserve">, as it makes up for the lack of motor activity of </w:t>
      </w:r>
      <w:r w:rsidR="00617510">
        <w:t>contemporary lifestyle</w:t>
      </w:r>
      <w:r w:rsidR="00617510" w:rsidRPr="00617510">
        <w:t>. Physical exercises increase the general ad</w:t>
      </w:r>
      <w:r w:rsidR="00617510">
        <w:t xml:space="preserve">aptive </w:t>
      </w:r>
      <w:r w:rsidR="00617510" w:rsidRPr="00617510">
        <w:t>capabilities of the body, its resistance to various stressful effects, giving mental relaxation</w:t>
      </w:r>
      <w:r w:rsidR="00617510">
        <w:t>,</w:t>
      </w:r>
      <w:r w:rsidR="00617510" w:rsidRPr="00617510">
        <w:t xml:space="preserve"> and improving the emotional state. Physical training develops physiological functions and motor qualities, increasing mental and physical performance. Activation of the motor mode </w:t>
      </w:r>
      <w:r w:rsidR="00617510">
        <w:t>with the help of physical exercises improves</w:t>
      </w:r>
      <w:r w:rsidR="00617510" w:rsidRPr="00617510">
        <w:t xml:space="preserve"> blood</w:t>
      </w:r>
      <w:r w:rsidR="00617510">
        <w:t xml:space="preserve"> circulation and regulates systems </w:t>
      </w:r>
      <w:r w:rsidR="00617510" w:rsidRPr="00617510">
        <w:t>functions</w:t>
      </w:r>
      <w:r w:rsidR="00617510">
        <w:t>. Notably, it</w:t>
      </w:r>
      <w:r w:rsidR="00617510" w:rsidRPr="00617510">
        <w:t xml:space="preserve"> improves myocardial contractility, reduces blood lipids and cholestero</w:t>
      </w:r>
      <w:r w:rsidR="00617510">
        <w:t>l, increases t</w:t>
      </w:r>
      <w:r w:rsidR="00617510" w:rsidRPr="00617510">
        <w:t xml:space="preserve">he blood anticoagulant system activity, promotes the development of collateral vessels, </w:t>
      </w:r>
      <w:r w:rsidR="00617510">
        <w:t xml:space="preserve">and </w:t>
      </w:r>
      <w:r w:rsidR="00617510" w:rsidRPr="00617510">
        <w:t>reduces hypoxia</w:t>
      </w:r>
      <w:r w:rsidR="00617510">
        <w:t xml:space="preserve">. Thus, the correct type of physical exercise </w:t>
      </w:r>
      <w:r w:rsidR="00617510" w:rsidRPr="00617510">
        <w:t xml:space="preserve">prevents and eliminates manifestations </w:t>
      </w:r>
      <w:r w:rsidR="00617510">
        <w:t xml:space="preserve">of </w:t>
      </w:r>
      <w:r w:rsidR="00617510" w:rsidRPr="00617510">
        <w:t>most risk factors for underlying diseases of the cardiovascular system.</w:t>
      </w:r>
      <w:r w:rsidR="00617510">
        <w:br/>
      </w:r>
      <w:r w:rsidR="00617510">
        <w:br/>
      </w:r>
      <w:r w:rsidR="00617510">
        <w:br/>
      </w:r>
      <w:r w:rsidR="00617510">
        <w:br/>
      </w:r>
      <w:r w:rsidR="00617510">
        <w:br/>
      </w:r>
      <w:r w:rsidR="00617510">
        <w:br/>
      </w:r>
      <w:r w:rsidR="00617510">
        <w:br/>
      </w:r>
      <w:r w:rsidR="00617510">
        <w:br/>
      </w:r>
    </w:p>
    <w:p w14:paraId="2A3AF827" w14:textId="77777777" w:rsidR="00875216" w:rsidRPr="00617510" w:rsidRDefault="00875216" w:rsidP="00875216">
      <w:pPr>
        <w:rPr>
          <w:lang w:val="sv-SE"/>
        </w:rPr>
      </w:pPr>
      <w:r>
        <w:lastRenderedPageBreak/>
        <w:t>References</w:t>
      </w:r>
    </w:p>
    <w:p w14:paraId="334EAED8" w14:textId="77777777" w:rsidR="00875216" w:rsidRDefault="00875216" w:rsidP="00875216">
      <w:pPr>
        <w:spacing w:line="240" w:lineRule="auto"/>
        <w:ind w:left="720" w:hanging="720"/>
        <w:jc w:val="left"/>
      </w:pPr>
      <w:r w:rsidRPr="00617510">
        <w:rPr>
          <w:lang w:val="sv-SE"/>
        </w:rPr>
        <w:t xml:space="preserve">Gielen, S., Laughlin, M. H., O’Conner, C., &amp; Duncker, D. J. (2015). </w:t>
      </w:r>
      <w:r w:rsidRPr="000D2C88">
        <w:t xml:space="preserve">Exercise training in patients with heart disease: review of beneficial effects and clinical recommendations. </w:t>
      </w:r>
      <w:r w:rsidRPr="000D2C88">
        <w:rPr>
          <w:i/>
          <w:iCs/>
        </w:rPr>
        <w:t>Progress in cardiovascular diseases</w:t>
      </w:r>
      <w:r w:rsidRPr="000D2C88">
        <w:t xml:space="preserve">, </w:t>
      </w:r>
      <w:r w:rsidRPr="000D2C88">
        <w:rPr>
          <w:i/>
          <w:iCs/>
        </w:rPr>
        <w:t>57</w:t>
      </w:r>
      <w:r w:rsidRPr="000D2C88">
        <w:t>(4), 347-355.</w:t>
      </w:r>
    </w:p>
    <w:p w14:paraId="6C965145" w14:textId="77777777" w:rsidR="00875216" w:rsidRDefault="00875216" w:rsidP="00875216">
      <w:pPr>
        <w:spacing w:line="240" w:lineRule="auto"/>
        <w:ind w:left="720" w:hanging="720"/>
        <w:jc w:val="left"/>
      </w:pPr>
      <w:proofErr w:type="spellStart"/>
      <w:r w:rsidRPr="000D2C88">
        <w:t>Piepoli</w:t>
      </w:r>
      <w:proofErr w:type="spellEnd"/>
      <w:r w:rsidRPr="000D2C88">
        <w:t xml:space="preserve">, M. F., Hoes, A. W., </w:t>
      </w:r>
      <w:proofErr w:type="spellStart"/>
      <w:r w:rsidRPr="000D2C88">
        <w:t>Agewall</w:t>
      </w:r>
      <w:proofErr w:type="spellEnd"/>
      <w:r w:rsidRPr="000D2C88">
        <w:t xml:space="preserve">, S., </w:t>
      </w:r>
      <w:proofErr w:type="spellStart"/>
      <w:r w:rsidRPr="000D2C88">
        <w:t>Albus</w:t>
      </w:r>
      <w:proofErr w:type="spellEnd"/>
      <w:r w:rsidRPr="000D2C88">
        <w:t xml:space="preserve">, C., </w:t>
      </w:r>
      <w:proofErr w:type="spellStart"/>
      <w:r w:rsidRPr="000D2C88">
        <w:t>Brotons</w:t>
      </w:r>
      <w:proofErr w:type="spellEnd"/>
      <w:r w:rsidRPr="000D2C88">
        <w:t xml:space="preserve">, C., </w:t>
      </w:r>
      <w:proofErr w:type="spellStart"/>
      <w:r w:rsidRPr="000D2C88">
        <w:t>Catapano</w:t>
      </w:r>
      <w:proofErr w:type="spellEnd"/>
      <w:r w:rsidRPr="000D2C88">
        <w:t xml:space="preserve">, A. L., ... &amp; Graham, I. (2016).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Developed with the special contribution of the European Association for Cardiovascular Prevention &amp; Rehabilitation (EACPR). </w:t>
      </w:r>
      <w:r w:rsidRPr="000D2C88">
        <w:rPr>
          <w:i/>
          <w:iCs/>
        </w:rPr>
        <w:t>European heart journal</w:t>
      </w:r>
      <w:r w:rsidRPr="000D2C88">
        <w:t xml:space="preserve">, </w:t>
      </w:r>
      <w:r w:rsidRPr="000D2C88">
        <w:rPr>
          <w:i/>
          <w:iCs/>
        </w:rPr>
        <w:t>37</w:t>
      </w:r>
      <w:r w:rsidRPr="000D2C88">
        <w:t>(29), 2315-2381.</w:t>
      </w:r>
    </w:p>
    <w:p w14:paraId="5DB8C07C" w14:textId="77777777" w:rsidR="00875216" w:rsidRPr="000D2C88" w:rsidRDefault="00875216" w:rsidP="00875216">
      <w:pPr>
        <w:spacing w:line="240" w:lineRule="auto"/>
        <w:ind w:left="720" w:hanging="720"/>
        <w:jc w:val="left"/>
      </w:pPr>
      <w:r w:rsidRPr="000D2C88">
        <w:t xml:space="preserve">Stewart, R. A., Held, C., </w:t>
      </w:r>
      <w:proofErr w:type="spellStart"/>
      <w:r w:rsidRPr="000D2C88">
        <w:t>Hadziosmanovic</w:t>
      </w:r>
      <w:proofErr w:type="spellEnd"/>
      <w:r w:rsidRPr="000D2C88">
        <w:t xml:space="preserve">, N., Armstrong, P. W., Cannon, C. P., Granger, C. B., ... &amp; </w:t>
      </w:r>
      <w:proofErr w:type="spellStart"/>
      <w:r w:rsidRPr="000D2C88">
        <w:t>Nicolau</w:t>
      </w:r>
      <w:proofErr w:type="spellEnd"/>
      <w:r w:rsidRPr="000D2C88">
        <w:t xml:space="preserve">, J. C. (2017). Physical activity and mortality in patients with stable coronary heart disease. </w:t>
      </w:r>
      <w:r w:rsidRPr="000D2C88">
        <w:rPr>
          <w:i/>
          <w:iCs/>
        </w:rPr>
        <w:t>Journal of the American College of Cardiology</w:t>
      </w:r>
      <w:r w:rsidRPr="000D2C88">
        <w:t xml:space="preserve">, </w:t>
      </w:r>
      <w:r w:rsidRPr="000D2C88">
        <w:rPr>
          <w:i/>
          <w:iCs/>
        </w:rPr>
        <w:t>70</w:t>
      </w:r>
      <w:r w:rsidRPr="000D2C88">
        <w:t>(14), 1689-1700.</w:t>
      </w:r>
    </w:p>
    <w:p w14:paraId="13BD3362" w14:textId="77777777" w:rsidR="00875216" w:rsidRPr="000D2C88" w:rsidRDefault="00875216" w:rsidP="00875216">
      <w:pPr>
        <w:spacing w:line="240" w:lineRule="auto"/>
        <w:ind w:left="720" w:hanging="720"/>
        <w:jc w:val="left"/>
      </w:pPr>
    </w:p>
    <w:p w14:paraId="5C690460" w14:textId="77777777" w:rsidR="00875216" w:rsidRDefault="00875216" w:rsidP="00875216">
      <w:pPr>
        <w:jc w:val="left"/>
      </w:pPr>
    </w:p>
    <w:p w14:paraId="43D9C58B" w14:textId="77777777" w:rsidR="004D7DEE" w:rsidRDefault="004D7DEE"/>
    <w:sectPr w:rsidR="004D7DEE" w:rsidSect="00267C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9EA4F" w14:textId="77777777" w:rsidR="00FB720E" w:rsidRDefault="00FB720E" w:rsidP="00617510">
      <w:pPr>
        <w:spacing w:after="0" w:line="240" w:lineRule="auto"/>
      </w:pPr>
      <w:r>
        <w:separator/>
      </w:r>
    </w:p>
  </w:endnote>
  <w:endnote w:type="continuationSeparator" w:id="0">
    <w:p w14:paraId="46F1E145" w14:textId="77777777" w:rsidR="00FB720E" w:rsidRDefault="00FB720E" w:rsidP="0061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5444" w14:textId="77777777" w:rsidR="00617510" w:rsidRDefault="006175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4251" w14:textId="77777777" w:rsidR="00617510" w:rsidRDefault="006175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7641" w14:textId="77777777" w:rsidR="00617510" w:rsidRDefault="006175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B2A3D" w14:textId="77777777" w:rsidR="00FB720E" w:rsidRDefault="00FB720E" w:rsidP="00617510">
      <w:pPr>
        <w:spacing w:after="0" w:line="240" w:lineRule="auto"/>
      </w:pPr>
      <w:r>
        <w:separator/>
      </w:r>
    </w:p>
  </w:footnote>
  <w:footnote w:type="continuationSeparator" w:id="0">
    <w:p w14:paraId="68029C88" w14:textId="77777777" w:rsidR="00FB720E" w:rsidRDefault="00FB720E" w:rsidP="006175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A2EA" w14:textId="77777777" w:rsidR="00617510" w:rsidRDefault="006175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025787"/>
      <w:docPartObj>
        <w:docPartGallery w:val="Page Numbers (Top of Page)"/>
        <w:docPartUnique/>
      </w:docPartObj>
    </w:sdtPr>
    <w:sdtEndPr>
      <w:rPr>
        <w:noProof/>
      </w:rPr>
    </w:sdtEndPr>
    <w:sdtContent>
      <w:p w14:paraId="0235F741" w14:textId="77777777" w:rsidR="00267CD5" w:rsidRDefault="004A4679" w:rsidP="00267CD5">
        <w:pPr>
          <w:pStyle w:val="Header"/>
          <w:jc w:val="both"/>
        </w:pPr>
        <w:r>
          <w:t>EXERCISE AND HEART DISEASE</w:t>
        </w:r>
        <w:r>
          <w:tab/>
        </w:r>
        <w:r>
          <w:tab/>
        </w:r>
        <w:r>
          <w:fldChar w:fldCharType="begin"/>
        </w:r>
        <w:r>
          <w:instrText xml:space="preserve"> PAGE   \* MERGEFORMAT </w:instrText>
        </w:r>
        <w:r>
          <w:fldChar w:fldCharType="separate"/>
        </w:r>
        <w:r w:rsidR="00C12A62">
          <w:rPr>
            <w:noProof/>
          </w:rPr>
          <w:t>3</w:t>
        </w:r>
        <w:r>
          <w:rPr>
            <w:noProof/>
          </w:rPr>
          <w:fldChar w:fldCharType="end"/>
        </w:r>
      </w:p>
    </w:sdtContent>
  </w:sdt>
  <w:p w14:paraId="6B5B3215" w14:textId="77777777" w:rsidR="00267CD5" w:rsidRDefault="00FB72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307F" w14:textId="77777777" w:rsidR="00267CD5" w:rsidRDefault="004A4679" w:rsidP="00267CD5">
    <w:pPr>
      <w:pStyle w:val="Header"/>
      <w:jc w:val="both"/>
    </w:pPr>
    <w:r>
      <w:t>Running head: EXERCISE AND HEART DISEASE</w:t>
    </w:r>
    <w:r>
      <w:tab/>
    </w:r>
    <w:sdt>
      <w:sdtPr>
        <w:id w:val="-10294845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4135">
          <w:rPr>
            <w:noProof/>
          </w:rPr>
          <w:t>1</w:t>
        </w:r>
        <w:r>
          <w:rPr>
            <w:noProof/>
          </w:rPr>
          <w:fldChar w:fldCharType="end"/>
        </w:r>
      </w:sdtContent>
    </w:sdt>
  </w:p>
  <w:p w14:paraId="15746D54" w14:textId="77777777" w:rsidR="00267CD5" w:rsidRDefault="00FB7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MjA3M7c0MTK3MDJT0lEKTi0uzszPAykwrAUASsI0wCwAAAA="/>
  </w:docVars>
  <w:rsids>
    <w:rsidRoot w:val="00605E63"/>
    <w:rsid w:val="004A4679"/>
    <w:rsid w:val="004D7DEE"/>
    <w:rsid w:val="00605E63"/>
    <w:rsid w:val="00617510"/>
    <w:rsid w:val="00875216"/>
    <w:rsid w:val="00C12A62"/>
    <w:rsid w:val="00C24135"/>
    <w:rsid w:val="00FB7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220A"/>
  <w15:chartTrackingRefBased/>
  <w15:docId w15:val="{D1568A86-EBCD-4A49-B4A7-1D8B00D1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16"/>
    <w:pPr>
      <w:spacing w:line="480" w:lineRule="auto"/>
      <w:jc w:val="center"/>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216"/>
    <w:rPr>
      <w:rFonts w:ascii="Times New Roman" w:hAnsi="Times New Roman"/>
      <w:sz w:val="24"/>
      <w:lang w:val="en-GB"/>
    </w:rPr>
  </w:style>
  <w:style w:type="paragraph" w:styleId="Footer">
    <w:name w:val="footer"/>
    <w:basedOn w:val="Normal"/>
    <w:link w:val="FooterChar"/>
    <w:uiPriority w:val="99"/>
    <w:unhideWhenUsed/>
    <w:rsid w:val="006175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7510"/>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692</Words>
  <Characters>3945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MARBLE</dc:creator>
  <cp:keywords/>
  <dc:description/>
  <cp:lastModifiedBy>Microsoft Office User</cp:lastModifiedBy>
  <cp:revision>3</cp:revision>
  <dcterms:created xsi:type="dcterms:W3CDTF">2020-03-09T09:46:00Z</dcterms:created>
  <dcterms:modified xsi:type="dcterms:W3CDTF">2020-03-11T09:32:00Z</dcterms:modified>
</cp:coreProperties>
</file>